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E3" w:rsidRDefault="00C734E3" w:rsidP="00C734E3">
      <w:pPr>
        <w:jc w:val="center"/>
      </w:pPr>
      <w:r w:rsidRPr="00C734E3">
        <w:rPr>
          <w:b/>
          <w:sz w:val="44"/>
          <w:szCs w:val="44"/>
        </w:rPr>
        <w:t xml:space="preserve">Instruks </w:t>
      </w:r>
      <w:r>
        <w:rPr>
          <w:b/>
          <w:sz w:val="30"/>
          <w:szCs w:val="30"/>
        </w:rPr>
        <w:br/>
      </w:r>
      <w:r w:rsidRPr="00C734E3">
        <w:rPr>
          <w:b/>
          <w:sz w:val="30"/>
          <w:szCs w:val="30"/>
        </w:rPr>
        <w:t xml:space="preserve">for Elektronisk arkivering av saksdokumenter </w:t>
      </w:r>
      <w:r>
        <w:rPr>
          <w:b/>
          <w:sz w:val="30"/>
          <w:szCs w:val="30"/>
        </w:rPr>
        <w:br/>
      </w:r>
      <w:r w:rsidRPr="00C734E3">
        <w:rPr>
          <w:b/>
          <w:sz w:val="30"/>
          <w:szCs w:val="30"/>
        </w:rPr>
        <w:t xml:space="preserve">i Websak </w:t>
      </w:r>
      <w:r>
        <w:rPr>
          <w:b/>
          <w:sz w:val="30"/>
          <w:szCs w:val="30"/>
        </w:rPr>
        <w:t>Fokus</w:t>
      </w:r>
      <w:r w:rsidRPr="00C734E3">
        <w:rPr>
          <w:b/>
          <w:sz w:val="30"/>
          <w:szCs w:val="30"/>
        </w:rPr>
        <w:br/>
      </w:r>
      <w:r>
        <w:rPr>
          <w:b/>
          <w:sz w:val="30"/>
          <w:szCs w:val="30"/>
        </w:rPr>
        <w:br/>
      </w:r>
      <w:r>
        <w:t xml:space="preserve">iht </w:t>
      </w:r>
      <w:r w:rsidR="00841244">
        <w:t>Riksarkivarens fors</w:t>
      </w:r>
      <w:r>
        <w:t>krift kapittel IX §§ 3-2 og 3-3</w:t>
      </w:r>
    </w:p>
    <w:p w:rsidR="00C734E3" w:rsidRDefault="00C734E3" w:rsidP="00C734E3">
      <w:pPr>
        <w:jc w:val="center"/>
      </w:pPr>
    </w:p>
    <w:p w:rsidR="00B10CB1" w:rsidRPr="00C734E3" w:rsidRDefault="00B10CB1" w:rsidP="00C734E3">
      <w:pPr>
        <w:rPr>
          <w:b/>
          <w:sz w:val="30"/>
          <w:szCs w:val="30"/>
        </w:rPr>
      </w:pPr>
      <w:r w:rsidRPr="00761193">
        <w:rPr>
          <w:b/>
        </w:rPr>
        <w:t>§ 3-2 Oppbygning og bruk av Websak Fokus</w:t>
      </w:r>
      <w:r w:rsidR="00C734E3">
        <w:rPr>
          <w:b/>
        </w:rPr>
        <w:t xml:space="preserve"> </w:t>
      </w:r>
    </w:p>
    <w:p w:rsidR="0058773B" w:rsidRDefault="00B10CB1" w:rsidP="00761193">
      <w:pPr>
        <w:pStyle w:val="Listeavsnitt"/>
        <w:numPr>
          <w:ilvl w:val="0"/>
          <w:numId w:val="1"/>
        </w:numPr>
      </w:pPr>
      <w:r w:rsidRPr="00B10CB1">
        <w:t>Saksframlegg, inn- og utgående brev, notater</w:t>
      </w:r>
      <w:r>
        <w:t xml:space="preserve"> og</w:t>
      </w:r>
      <w:r w:rsidRPr="00B10CB1">
        <w:t xml:space="preserve"> referater</w:t>
      </w:r>
      <w:r>
        <w:t xml:space="preserve"> skal arkiveres elektronisk, mens </w:t>
      </w:r>
      <w:r w:rsidR="00761193">
        <w:t>a</w:t>
      </w:r>
      <w:r w:rsidR="00761193" w:rsidRPr="00761193">
        <w:t>vtaler bevares i papir</w:t>
      </w:r>
      <w:r w:rsidR="00C734E3">
        <w:t xml:space="preserve"> i eget arkivskap i Servicetorget</w:t>
      </w:r>
      <w:r w:rsidR="00761193">
        <w:t>.</w:t>
      </w:r>
    </w:p>
    <w:p w:rsidR="00761193" w:rsidRDefault="00761193" w:rsidP="00761193">
      <w:pPr>
        <w:pStyle w:val="Listeavsnitt"/>
        <w:numPr>
          <w:ilvl w:val="0"/>
          <w:numId w:val="1"/>
        </w:numPr>
      </w:pPr>
      <w:r>
        <w:t>Dokumentene skal arkiveres i pdf-format.</w:t>
      </w:r>
      <w:bookmarkStart w:id="0" w:name="_GoBack"/>
      <w:bookmarkEnd w:id="0"/>
    </w:p>
    <w:p w:rsidR="00761193" w:rsidRPr="00C33D7B" w:rsidRDefault="00761193" w:rsidP="00761193">
      <w:pPr>
        <w:pStyle w:val="Listeavsnitt"/>
        <w:numPr>
          <w:ilvl w:val="0"/>
          <w:numId w:val="1"/>
        </w:numPr>
        <w:rPr>
          <w:color w:val="000000" w:themeColor="text1"/>
        </w:rPr>
      </w:pPr>
      <w:r w:rsidRPr="00761193">
        <w:t>Dokumente</w:t>
      </w:r>
      <w:r>
        <w:t>ne</w:t>
      </w:r>
      <w:r w:rsidRPr="00761193">
        <w:t xml:space="preserve"> er elektronisk godkjent</w:t>
      </w:r>
      <w:r w:rsidR="0012368D">
        <w:t xml:space="preserve"> og signatur (eller digital signatur) er </w:t>
      </w:r>
      <w:r>
        <w:t>ikke nødvendig.</w:t>
      </w:r>
      <w:r w:rsidR="0012368D">
        <w:t xml:space="preserve"> I utgående brev genereres følgende: </w:t>
      </w:r>
      <w:r w:rsidR="0012368D" w:rsidRPr="00C33D7B">
        <w:rPr>
          <w:i/>
          <w:color w:val="000000" w:themeColor="text1"/>
        </w:rPr>
        <w:t>D</w:t>
      </w:r>
      <w:r w:rsidR="00C33D7B" w:rsidRPr="00C33D7B">
        <w:rPr>
          <w:i/>
          <w:color w:val="000000" w:themeColor="text1"/>
        </w:rPr>
        <w:t>ette d</w:t>
      </w:r>
      <w:r w:rsidR="0012368D" w:rsidRPr="00C33D7B">
        <w:rPr>
          <w:i/>
          <w:color w:val="000000" w:themeColor="text1"/>
        </w:rPr>
        <w:t xml:space="preserve">okumentet er elektronisk godkjent og </w:t>
      </w:r>
      <w:r w:rsidR="00C33D7B" w:rsidRPr="00C33D7B">
        <w:rPr>
          <w:i/>
          <w:color w:val="000000" w:themeColor="text1"/>
        </w:rPr>
        <w:t>har derfor ikke underskrift</w:t>
      </w:r>
    </w:p>
    <w:p w:rsidR="00761193" w:rsidRDefault="0012368D" w:rsidP="00761193">
      <w:pPr>
        <w:pStyle w:val="Listeavsnitt"/>
        <w:numPr>
          <w:ilvl w:val="0"/>
          <w:numId w:val="1"/>
        </w:numPr>
      </w:pPr>
      <w:r>
        <w:t xml:space="preserve">Medarbeidere </w:t>
      </w:r>
      <w:r w:rsidR="00761193">
        <w:t xml:space="preserve">i Servicetorget skanner innkomne </w:t>
      </w:r>
      <w:r w:rsidR="00B537A7">
        <w:t>papird</w:t>
      </w:r>
      <w:r w:rsidR="00761193">
        <w:t>okumenter. Dokumentene</w:t>
      </w:r>
      <w:r w:rsidR="00761193" w:rsidRPr="00761193">
        <w:t xml:space="preserve"> sjekkes manuelt etter skanning</w:t>
      </w:r>
      <w:r w:rsidR="00761193">
        <w:t xml:space="preserve"> før original papirversjon</w:t>
      </w:r>
      <w:r w:rsidR="00C734E3">
        <w:t xml:space="preserve"> kasseres</w:t>
      </w:r>
      <w:r w:rsidR="00761193" w:rsidRPr="00761193">
        <w:t>.</w:t>
      </w:r>
    </w:p>
    <w:p w:rsidR="00761193" w:rsidRDefault="0012368D" w:rsidP="00761193">
      <w:pPr>
        <w:pStyle w:val="Listeavsnitt"/>
        <w:numPr>
          <w:ilvl w:val="0"/>
          <w:numId w:val="1"/>
        </w:numPr>
      </w:pPr>
      <w:r>
        <w:t>Originale papirversjoner opp</w:t>
      </w:r>
      <w:r w:rsidR="00761193" w:rsidRPr="00761193">
        <w:t xml:space="preserve">bevares </w:t>
      </w:r>
      <w:r>
        <w:t xml:space="preserve">i Servicetorget i </w:t>
      </w:r>
      <w:r w:rsidR="00761193" w:rsidRPr="00761193">
        <w:t>3 mnd</w:t>
      </w:r>
      <w:r>
        <w:t xml:space="preserve"> før makulering</w:t>
      </w:r>
      <w:r w:rsidR="00761193" w:rsidRPr="00761193">
        <w:t>.</w:t>
      </w:r>
    </w:p>
    <w:p w:rsidR="00761193" w:rsidRDefault="0012368D" w:rsidP="00761193">
      <w:pPr>
        <w:pStyle w:val="Listeavsnitt"/>
        <w:numPr>
          <w:ilvl w:val="0"/>
          <w:numId w:val="1"/>
        </w:numPr>
      </w:pPr>
      <w:r>
        <w:t>Grue kommune fikk elektronisk arkiv 01.07.2015 og ny p</w:t>
      </w:r>
      <w:r w:rsidR="00761193" w:rsidRPr="00761193">
        <w:t xml:space="preserve">eriodisering </w:t>
      </w:r>
      <w:r>
        <w:t xml:space="preserve">gjelder fra denne dato. Heretter vil periodisering skje </w:t>
      </w:r>
      <w:r w:rsidR="00761193" w:rsidRPr="00761193">
        <w:t xml:space="preserve">ved </w:t>
      </w:r>
      <w:r>
        <w:t>hver</w:t>
      </w:r>
      <w:r w:rsidR="00761193" w:rsidRPr="00761193">
        <w:t xml:space="preserve"> kommunestyreperiode.</w:t>
      </w:r>
    </w:p>
    <w:p w:rsidR="00761193" w:rsidRDefault="00C734E3" w:rsidP="00761193">
      <w:pPr>
        <w:rPr>
          <w:b/>
        </w:rPr>
      </w:pPr>
      <w:r>
        <w:rPr>
          <w:b/>
        </w:rPr>
        <w:br/>
      </w:r>
      <w:r w:rsidR="00761193" w:rsidRPr="00761193">
        <w:rPr>
          <w:b/>
        </w:rPr>
        <w:t>§ 3-3 Interne ansvarsforhold og rutiner</w:t>
      </w:r>
      <w:r w:rsidR="0012368D">
        <w:rPr>
          <w:b/>
        </w:rPr>
        <w:t xml:space="preserve"> </w:t>
      </w:r>
    </w:p>
    <w:p w:rsidR="00761193" w:rsidRDefault="00761193" w:rsidP="00761193">
      <w:pPr>
        <w:pStyle w:val="Listeavsnitt"/>
        <w:numPr>
          <w:ilvl w:val="0"/>
          <w:numId w:val="2"/>
        </w:numPr>
      </w:pPr>
      <w:r w:rsidRPr="00761193">
        <w:t>Arkiv</w:t>
      </w:r>
      <w:r w:rsidR="0012368D">
        <w:t>medarbeider i Servicetorget</w:t>
      </w:r>
      <w:r w:rsidRPr="00761193">
        <w:t xml:space="preserve"> tildeler rettigheter </w:t>
      </w:r>
      <w:r w:rsidR="00C734E3">
        <w:t xml:space="preserve">i Websak </w:t>
      </w:r>
      <w:r w:rsidRPr="00761193">
        <w:t xml:space="preserve">og ajourholder </w:t>
      </w:r>
      <w:r w:rsidR="0012368D">
        <w:t>disse</w:t>
      </w:r>
      <w:r>
        <w:t xml:space="preserve">. </w:t>
      </w:r>
    </w:p>
    <w:p w:rsidR="00AD4678" w:rsidRDefault="00C33D7B" w:rsidP="00761193">
      <w:pPr>
        <w:pStyle w:val="Listeavsnitt"/>
        <w:numPr>
          <w:ilvl w:val="0"/>
          <w:numId w:val="2"/>
        </w:numPr>
      </w:pPr>
      <w:r>
        <w:t>Tilgang til registrerings- og arkiveringsrettigheter tildeles ledere og saksbehandlere etter følgende rollefordeling:</w:t>
      </w:r>
    </w:p>
    <w:p w:rsidR="00AD4678" w:rsidRDefault="00C33D7B" w:rsidP="00AD4678">
      <w:pPr>
        <w:pStyle w:val="Listeavsnitt"/>
        <w:numPr>
          <w:ilvl w:val="1"/>
          <w:numId w:val="2"/>
        </w:numPr>
      </w:pPr>
      <w:r>
        <w:t xml:space="preserve">Rolle 1: </w:t>
      </w:r>
      <w:r w:rsidR="00C734E3">
        <w:t>A</w:t>
      </w:r>
      <w:r>
        <w:t>r</w:t>
      </w:r>
      <w:r w:rsidR="00AD4678">
        <w:t>kivleder og arkiv</w:t>
      </w:r>
      <w:r>
        <w:t>- og service</w:t>
      </w:r>
      <w:r w:rsidR="00AD4678">
        <w:t>medarbeider</w:t>
      </w:r>
    </w:p>
    <w:p w:rsidR="00AD4678" w:rsidRDefault="00C734E3" w:rsidP="00AD4678">
      <w:pPr>
        <w:pStyle w:val="Listeavsnitt"/>
        <w:numPr>
          <w:ilvl w:val="1"/>
          <w:numId w:val="2"/>
        </w:numPr>
      </w:pPr>
      <w:r>
        <w:t>Rolle 2: P</w:t>
      </w:r>
      <w:r w:rsidR="00AD4678">
        <w:t>olitisk sekretær</w:t>
      </w:r>
      <w:r w:rsidR="00C33D7B">
        <w:t xml:space="preserve"> (inkluderer </w:t>
      </w:r>
      <w:r>
        <w:t xml:space="preserve">tilgang til </w:t>
      </w:r>
      <w:r w:rsidR="00C33D7B">
        <w:t>Acos Møte)</w:t>
      </w:r>
    </w:p>
    <w:p w:rsidR="00AD4678" w:rsidRDefault="00C734E3" w:rsidP="00AD4678">
      <w:pPr>
        <w:pStyle w:val="Listeavsnitt"/>
        <w:numPr>
          <w:ilvl w:val="1"/>
          <w:numId w:val="2"/>
        </w:numPr>
      </w:pPr>
      <w:r>
        <w:t>Rolle 3: R</w:t>
      </w:r>
      <w:r w:rsidR="00AD4678">
        <w:t>ådmann</w:t>
      </w:r>
      <w:r w:rsidR="00C33D7B">
        <w:t>, kommunlasjefer og enhetsledere (l</w:t>
      </w:r>
      <w:r w:rsidR="00AD4678">
        <w:t xml:space="preserve">eder, </w:t>
      </w:r>
      <w:r w:rsidR="00C33D7B">
        <w:t>s</w:t>
      </w:r>
      <w:r w:rsidR="00AD4678">
        <w:t>aksfordeler</w:t>
      </w:r>
      <w:r w:rsidR="00C33D7B">
        <w:t>)</w:t>
      </w:r>
    </w:p>
    <w:p w:rsidR="00AD4678" w:rsidRDefault="00AD4678" w:rsidP="00C33D7B">
      <w:pPr>
        <w:pStyle w:val="Listeavsnitt"/>
        <w:numPr>
          <w:ilvl w:val="2"/>
          <w:numId w:val="2"/>
        </w:numPr>
      </w:pPr>
      <w:r>
        <w:t>Enhetsledere</w:t>
      </w:r>
      <w:r w:rsidR="00C33D7B">
        <w:t xml:space="preserve"> har tilgang til egen administrajonsenhet og p</w:t>
      </w:r>
      <w:r>
        <w:t>ers</w:t>
      </w:r>
      <w:r w:rsidR="00C33D7B">
        <w:t xml:space="preserve">onalsaker knyttet til denne </w:t>
      </w:r>
    </w:p>
    <w:p w:rsidR="00AD4678" w:rsidRDefault="00AD4678" w:rsidP="00AD4678">
      <w:pPr>
        <w:pStyle w:val="Listeavsnitt"/>
        <w:numPr>
          <w:ilvl w:val="2"/>
          <w:numId w:val="2"/>
        </w:numPr>
      </w:pPr>
      <w:r>
        <w:t>Rådmann og kommunalsjefer har tilgang til personalsaker</w:t>
      </w:r>
    </w:p>
    <w:p w:rsidR="00761193" w:rsidRDefault="00AD4678" w:rsidP="00C33D7B">
      <w:pPr>
        <w:pStyle w:val="Listeavsnitt"/>
        <w:numPr>
          <w:ilvl w:val="2"/>
          <w:numId w:val="2"/>
        </w:numPr>
      </w:pPr>
      <w:r>
        <w:t>Elev-saker</w:t>
      </w:r>
      <w:r w:rsidR="00C734E3">
        <w:t>:</w:t>
      </w:r>
      <w:r w:rsidR="007B2F9B">
        <w:t xml:space="preserve"> Tilgang gis til </w:t>
      </w:r>
      <w:r w:rsidR="00C33D7B">
        <w:t>r</w:t>
      </w:r>
      <w:r>
        <w:t>ektor, undervisningsinspetør, kontormedarbeider, logoped, sosiallærer og rådgiver</w:t>
      </w:r>
    </w:p>
    <w:p w:rsidR="00AD4678" w:rsidRDefault="00C33D7B" w:rsidP="00AD4678">
      <w:pPr>
        <w:pStyle w:val="Listeavsnitt"/>
        <w:numPr>
          <w:ilvl w:val="1"/>
          <w:numId w:val="2"/>
        </w:numPr>
      </w:pPr>
      <w:r>
        <w:t>Rolle 4: s</w:t>
      </w:r>
      <w:r w:rsidR="00AD4678">
        <w:t>aksbehandler</w:t>
      </w:r>
    </w:p>
    <w:p w:rsidR="00761193" w:rsidRDefault="0012368D" w:rsidP="00761193">
      <w:pPr>
        <w:pStyle w:val="Listeavsnitt"/>
        <w:numPr>
          <w:ilvl w:val="0"/>
          <w:numId w:val="2"/>
        </w:numPr>
      </w:pPr>
      <w:r>
        <w:t>Grue kommune mottar en del saksdokumenter per e-post. Det er s</w:t>
      </w:r>
      <w:r w:rsidR="00761193" w:rsidRPr="00761193">
        <w:t>aksbehandler</w:t>
      </w:r>
      <w:r>
        <w:t xml:space="preserve"> som har ansvar for å </w:t>
      </w:r>
      <w:r w:rsidR="00761193" w:rsidRPr="00761193">
        <w:t xml:space="preserve"> arkivere relevant e-post,  ref arkivplanen.</w:t>
      </w:r>
    </w:p>
    <w:p w:rsidR="00761193" w:rsidRDefault="00761193" w:rsidP="00761193">
      <w:pPr>
        <w:pStyle w:val="Listeavsnitt"/>
        <w:numPr>
          <w:ilvl w:val="0"/>
          <w:numId w:val="2"/>
        </w:numPr>
      </w:pPr>
      <w:r w:rsidRPr="00761193">
        <w:t>Arkivet setter dokumentet i J når journalpost/sak er avsluttet</w:t>
      </w:r>
      <w:r w:rsidR="0012368D">
        <w:t>.</w:t>
      </w:r>
    </w:p>
    <w:p w:rsidR="00761193" w:rsidRDefault="00B537A7" w:rsidP="00B537A7">
      <w:pPr>
        <w:pStyle w:val="Listeavsnitt"/>
        <w:numPr>
          <w:ilvl w:val="0"/>
          <w:numId w:val="2"/>
        </w:numPr>
      </w:pPr>
      <w:r>
        <w:t>Medarbeidere i Servicetorget skanner innkomne papirdokumenter. Dokumentene</w:t>
      </w:r>
      <w:r w:rsidRPr="00761193">
        <w:t xml:space="preserve"> sjekkes manuelt etter skanning</w:t>
      </w:r>
      <w:r>
        <w:t xml:space="preserve"> før kassasjon av original papirversjon</w:t>
      </w:r>
      <w:r w:rsidRPr="00761193">
        <w:t>.</w:t>
      </w:r>
    </w:p>
    <w:p w:rsidR="00761193" w:rsidRDefault="00761193" w:rsidP="00761193">
      <w:pPr>
        <w:pStyle w:val="Listeavsnitt"/>
        <w:numPr>
          <w:ilvl w:val="0"/>
          <w:numId w:val="2"/>
        </w:numPr>
      </w:pPr>
      <w:r w:rsidRPr="00761193">
        <w:t>Arkivet kvalitetssikrer innhold og status på dokumentet</w:t>
      </w:r>
      <w:r w:rsidR="00C734E3">
        <w:t>.</w:t>
      </w:r>
    </w:p>
    <w:p w:rsidR="00761193" w:rsidRDefault="00C215F6" w:rsidP="00761193">
      <w:pPr>
        <w:pStyle w:val="Listeavsnitt"/>
        <w:numPr>
          <w:ilvl w:val="0"/>
          <w:numId w:val="2"/>
        </w:numPr>
      </w:pPr>
      <w:r>
        <w:t>Digital signatur er ikke</w:t>
      </w:r>
      <w:r w:rsidR="00761193" w:rsidRPr="00761193">
        <w:t xml:space="preserve"> aktuelt per dags dato</w:t>
      </w:r>
      <w:r w:rsidR="00C734E3">
        <w:t>.</w:t>
      </w:r>
    </w:p>
    <w:p w:rsidR="00761193" w:rsidRDefault="00B72BB3" w:rsidP="00761193">
      <w:pPr>
        <w:pStyle w:val="Listeavsnitt"/>
        <w:numPr>
          <w:ilvl w:val="0"/>
          <w:numId w:val="2"/>
        </w:numPr>
      </w:pPr>
      <w:r>
        <w:lastRenderedPageBreak/>
        <w:t xml:space="preserve">Det er et uttalt mål at saksbehandler skal fordele dokumenter, rette registrerte journal- og arkivopplysninger, avskrive ferdigstilte dokumenter, vurdere spørsmål vedrørende offentlighet og registrere unntak for offentlighet og hjemmel for dette. </w:t>
      </w:r>
      <w:r w:rsidR="00761193" w:rsidRPr="00761193">
        <w:t>Arkivet kvalitetssikrer</w:t>
      </w:r>
      <w:r>
        <w:t xml:space="preserve"> alle forhold daglig</w:t>
      </w:r>
      <w:r w:rsidR="00761193" w:rsidRPr="00761193">
        <w:t xml:space="preserve">, og </w:t>
      </w:r>
      <w:r>
        <w:t>er</w:t>
      </w:r>
      <w:r w:rsidR="00761193" w:rsidRPr="00761193">
        <w:t xml:space="preserve"> en hjelp </w:t>
      </w:r>
      <w:r w:rsidR="00C215F6">
        <w:t xml:space="preserve">og støtte </w:t>
      </w:r>
      <w:r w:rsidR="00761193" w:rsidRPr="00761193">
        <w:t>for saksbehandler</w:t>
      </w:r>
      <w:r w:rsidR="00C215F6">
        <w:t xml:space="preserve"> ved spørsmål.</w:t>
      </w:r>
    </w:p>
    <w:p w:rsidR="00761193" w:rsidRDefault="00761193" w:rsidP="00761193">
      <w:pPr>
        <w:pStyle w:val="Listeavsnitt"/>
        <w:numPr>
          <w:ilvl w:val="0"/>
          <w:numId w:val="2"/>
        </w:numPr>
      </w:pPr>
      <w:r w:rsidRPr="00761193">
        <w:t>Har ikke rutiner per dags dato</w:t>
      </w:r>
    </w:p>
    <w:p w:rsidR="00C734E3" w:rsidRDefault="00C734E3" w:rsidP="00C734E3"/>
    <w:p w:rsidR="00C734E3" w:rsidRPr="00761193" w:rsidRDefault="00C734E3" w:rsidP="00C734E3">
      <w:r>
        <w:t>Grue kommune</w:t>
      </w:r>
      <w:r>
        <w:br/>
        <w:t>30. september 2017</w:t>
      </w:r>
      <w:r>
        <w:br/>
      </w:r>
    </w:p>
    <w:sectPr w:rsidR="00C734E3" w:rsidRPr="00761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A5959"/>
    <w:multiLevelType w:val="hybridMultilevel"/>
    <w:tmpl w:val="DAFA273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A51C5"/>
    <w:multiLevelType w:val="hybridMultilevel"/>
    <w:tmpl w:val="7C380D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F7"/>
    <w:rsid w:val="0012368D"/>
    <w:rsid w:val="001A257C"/>
    <w:rsid w:val="002776D1"/>
    <w:rsid w:val="00761193"/>
    <w:rsid w:val="007B2F9B"/>
    <w:rsid w:val="00841244"/>
    <w:rsid w:val="00925CE3"/>
    <w:rsid w:val="00AD4678"/>
    <w:rsid w:val="00B10CB1"/>
    <w:rsid w:val="00B537A7"/>
    <w:rsid w:val="00B72BB3"/>
    <w:rsid w:val="00C215F6"/>
    <w:rsid w:val="00C33D7B"/>
    <w:rsid w:val="00C725B6"/>
    <w:rsid w:val="00C734E3"/>
    <w:rsid w:val="00CE0CF7"/>
    <w:rsid w:val="00DF0C66"/>
    <w:rsid w:val="00F6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10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10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398</Words>
  <Characters>2114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Hedmark IKT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Agnete Bekkesletten</dc:creator>
  <cp:lastModifiedBy>Agnete Bekkesletten</cp:lastModifiedBy>
  <cp:revision>7</cp:revision>
  <dcterms:created xsi:type="dcterms:W3CDTF">2017-09-28T10:34:00Z</dcterms:created>
  <dcterms:modified xsi:type="dcterms:W3CDTF">2017-09-30T14:58:00Z</dcterms:modified>
</cp:coreProperties>
</file>